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lang w:val="en-US" w:eastAsia="en-US" w:bidi="ar-SA"/>
        </w:rPr>
        <w:t>MÖVENPICK</w:t>
      </w:r>
      <w:r>
        <w:rPr>
          <w:rFonts w:ascii="times new roman" w:hAnsi="times new roman"/>
        </w:rPr>
        <w:t xml:space="preserve"> HOTEL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r>
        <w:rPr>
          <w:rStyle w:val="NternetBalants"/>
          <w:rFonts w:ascii="times new roman" w:hAnsi="times new roman"/>
          <w:u w:val="none"/>
        </w:rPr>
        <w:t xml:space="preserve"> </w:t>
      </w:r>
      <w:hyperlink r:id="rId2">
        <w:r>
          <w:rPr>
            <w:rStyle w:val="NternetBalants"/>
            <w:rFonts w:ascii="times new roman" w:hAnsi="times new roman"/>
            <w:u w:val="none"/>
          </w:rPr>
          <w:t>yasin.cotur@movenpick.com</w:t>
        </w:r>
      </w:hyperlink>
      <w:r>
        <w:rPr>
          <w:rStyle w:val="NternetBalants"/>
          <w:rFonts w:ascii="times new roman" w:hAnsi="times new roman"/>
          <w:u w:val="none"/>
        </w:rPr>
        <w:t xml:space="preserve"> </w:t>
      </w:r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>(WhatsApp Line:+905302333102</w:t>
      </w:r>
      <w:bookmarkStart w:id="0" w:name="_GoBack"/>
      <w:bookmarkEnd w:id="0"/>
      <w:r>
        <w:rPr>
          <w:rStyle w:val="NternetBalants"/>
          <w:rFonts w:eastAsia="ＭＳ 明朝" w:cs="" w:ascii="times new roman" w:hAnsi="times new roman" w:cstheme="minorBidi" w:eastAsiaTheme="minorEastAsia"/>
          <w:color w:val="auto"/>
          <w:kern w:val="0"/>
          <w:sz w:val="22"/>
          <w:szCs w:val="22"/>
          <w:u w:val="none"/>
          <w:lang w:val="en-US" w:eastAsia="en-US" w:bidi="ar-SA"/>
        </w:rPr>
        <w:t>)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4732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Discounted Rate per Night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Superior Room Single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150 (Buffet 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Superior Room Double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170 (Buffet Breakfast Included)</w:t>
            </w:r>
          </w:p>
        </w:tc>
      </w:tr>
      <w:tr>
        <w:trPr>
          <w:trHeight w:val="350" w:hRule="atLeast"/>
        </w:trPr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*Prices do not include 12% Tax.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  <w:r>
      <w:rPr/>
      <w:drawing>
        <wp:inline distT="0" distB="0" distL="0" distR="0">
          <wp:extent cx="1510030" cy="518160"/>
          <wp:effectExtent l="0" t="0" r="0" b="0"/>
          <wp:docPr id="2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sin.cotur@movenpick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LibreOffice/7.4.7.2$Linux_X86_64 LibreOffice_project/40$Build-2</Application>
  <AppVersion>15.0000</AppVersion>
  <Pages>2</Pages>
  <Words>128</Words>
  <Characters>1150</Characters>
  <CharactersWithSpaces>1245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2026-02-23T09:38:52Z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